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E7" w:rsidRPr="00597D7C" w:rsidRDefault="008827AE" w:rsidP="00996926">
      <w:pPr>
        <w:pStyle w:val="a3"/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>Протокол №</w:t>
      </w:r>
      <w:r w:rsidR="00081A02" w:rsidRPr="00AD4353">
        <w:rPr>
          <w:rFonts w:ascii="Times New Roman" w:hAnsi="Times New Roman" w:cs="Times New Roman"/>
          <w:b/>
        </w:rPr>
        <w:t xml:space="preserve"> </w:t>
      </w:r>
      <w:r w:rsidR="00D5620B" w:rsidRPr="00597D7C">
        <w:rPr>
          <w:rFonts w:ascii="Times New Roman" w:hAnsi="Times New Roman" w:cs="Times New Roman"/>
          <w:b/>
        </w:rPr>
        <w:t>5</w:t>
      </w:r>
    </w:p>
    <w:p w:rsidR="00710718" w:rsidRPr="00AD4353" w:rsidRDefault="00710718" w:rsidP="00996926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8827AE" w:rsidRPr="00AD4353" w:rsidRDefault="008827AE" w:rsidP="00996926">
      <w:pPr>
        <w:pStyle w:val="a3"/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Об итогах способом запроса ценовых предложений на приобретение </w:t>
      </w:r>
      <w:r w:rsidR="00F57B17" w:rsidRPr="00AD4353">
        <w:rPr>
          <w:rFonts w:ascii="Times New Roman" w:hAnsi="Times New Roman" w:cs="Times New Roman"/>
          <w:b/>
        </w:rPr>
        <w:t>лекарственных средств и ИМН</w:t>
      </w:r>
    </w:p>
    <w:p w:rsidR="00710718" w:rsidRPr="00AD4353" w:rsidRDefault="00710718" w:rsidP="00996926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10718" w:rsidRPr="00AD4353" w:rsidRDefault="00710718" w:rsidP="00996926">
      <w:pPr>
        <w:pStyle w:val="a3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 </w:t>
      </w:r>
      <w:r w:rsidR="00996926" w:rsidRPr="00AD4353">
        <w:rPr>
          <w:rFonts w:ascii="Times New Roman" w:hAnsi="Times New Roman" w:cs="Times New Roman"/>
        </w:rPr>
        <w:t>г</w:t>
      </w:r>
      <w:r w:rsidR="008827AE" w:rsidRPr="00AD4353">
        <w:rPr>
          <w:rFonts w:ascii="Times New Roman" w:hAnsi="Times New Roman" w:cs="Times New Roman"/>
        </w:rPr>
        <w:t>.</w:t>
      </w:r>
      <w:r w:rsidRPr="00AD4353">
        <w:rPr>
          <w:rFonts w:ascii="Times New Roman" w:hAnsi="Times New Roman" w:cs="Times New Roman"/>
        </w:rPr>
        <w:t xml:space="preserve"> </w:t>
      </w:r>
      <w:r w:rsidR="008827AE" w:rsidRPr="00AD4353">
        <w:rPr>
          <w:rFonts w:ascii="Times New Roman" w:hAnsi="Times New Roman" w:cs="Times New Roman"/>
        </w:rPr>
        <w:t xml:space="preserve">Талдыкорган                                                                                                   </w:t>
      </w:r>
      <w:r w:rsidR="00996926" w:rsidRPr="00AD4353">
        <w:rPr>
          <w:rFonts w:ascii="Times New Roman" w:hAnsi="Times New Roman" w:cs="Times New Roman"/>
        </w:rPr>
        <w:t xml:space="preserve">       </w:t>
      </w:r>
      <w:r w:rsidR="007975E6">
        <w:rPr>
          <w:rFonts w:ascii="Times New Roman" w:hAnsi="Times New Roman" w:cs="Times New Roman"/>
        </w:rPr>
        <w:t>26</w:t>
      </w:r>
      <w:bookmarkStart w:id="0" w:name="_GoBack"/>
      <w:bookmarkEnd w:id="0"/>
      <w:r w:rsidR="00996926" w:rsidRPr="00AD4353">
        <w:rPr>
          <w:rFonts w:ascii="Times New Roman" w:hAnsi="Times New Roman" w:cs="Times New Roman"/>
        </w:rPr>
        <w:t>.</w:t>
      </w:r>
      <w:r w:rsidR="007251DD" w:rsidRPr="00AD4353">
        <w:rPr>
          <w:rFonts w:ascii="Times New Roman" w:hAnsi="Times New Roman" w:cs="Times New Roman"/>
        </w:rPr>
        <w:t>0</w:t>
      </w:r>
      <w:r w:rsidR="00597D7C" w:rsidRPr="00537C1F">
        <w:rPr>
          <w:rFonts w:ascii="Times New Roman" w:hAnsi="Times New Roman" w:cs="Times New Roman"/>
        </w:rPr>
        <w:t>7</w:t>
      </w:r>
      <w:r w:rsidR="007251DD" w:rsidRPr="00AD4353">
        <w:rPr>
          <w:rFonts w:ascii="Times New Roman" w:hAnsi="Times New Roman" w:cs="Times New Roman"/>
        </w:rPr>
        <w:t>.20</w:t>
      </w:r>
      <w:r w:rsidR="006E337D" w:rsidRPr="00AD4353">
        <w:rPr>
          <w:rFonts w:ascii="Times New Roman" w:hAnsi="Times New Roman" w:cs="Times New Roman"/>
        </w:rPr>
        <w:t>2</w:t>
      </w:r>
      <w:r w:rsidR="00103CCE" w:rsidRPr="00AD4353">
        <w:rPr>
          <w:rFonts w:ascii="Times New Roman" w:hAnsi="Times New Roman" w:cs="Times New Roman"/>
          <w:lang w:val="kk-KZ"/>
        </w:rPr>
        <w:t>4</w:t>
      </w:r>
      <w:r w:rsidR="00996926" w:rsidRPr="00AD4353">
        <w:rPr>
          <w:rFonts w:ascii="Times New Roman" w:hAnsi="Times New Roman" w:cs="Times New Roman"/>
        </w:rPr>
        <w:t>г.</w:t>
      </w:r>
      <w:r w:rsidR="008827AE" w:rsidRPr="00AD4353">
        <w:rPr>
          <w:rFonts w:ascii="Times New Roman" w:hAnsi="Times New Roman" w:cs="Times New Roman"/>
        </w:rPr>
        <w:t xml:space="preserve"> </w:t>
      </w:r>
    </w:p>
    <w:p w:rsidR="008827AE" w:rsidRPr="00AD4353" w:rsidRDefault="008827AE" w:rsidP="00996926">
      <w:pPr>
        <w:pStyle w:val="a3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                          </w:t>
      </w:r>
    </w:p>
    <w:p w:rsidR="008827AE" w:rsidRPr="00AD4353" w:rsidRDefault="008827AE" w:rsidP="00996926">
      <w:pPr>
        <w:pStyle w:val="a3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1. Краткое описание и цена закупаемых товаров, их торговое наименование, фармацевтических услуг:</w:t>
      </w:r>
    </w:p>
    <w:p w:rsidR="00B11103" w:rsidRPr="00AD4353" w:rsidRDefault="00B11103" w:rsidP="00B11103">
      <w:pPr>
        <w:pStyle w:val="a3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На ценовое предложение был предоставлен </w:t>
      </w:r>
      <w:r w:rsidR="00537C1F">
        <w:rPr>
          <w:rFonts w:ascii="Times New Roman" w:hAnsi="Times New Roman" w:cs="Times New Roman"/>
          <w:lang w:val="kk-KZ"/>
        </w:rPr>
        <w:t xml:space="preserve"> два</w:t>
      </w:r>
      <w:r w:rsidR="00FA5675" w:rsidRPr="00AD4353">
        <w:rPr>
          <w:rFonts w:ascii="Times New Roman" w:hAnsi="Times New Roman" w:cs="Times New Roman"/>
        </w:rPr>
        <w:t xml:space="preserve"> </w:t>
      </w:r>
      <w:r w:rsidRPr="00AD4353">
        <w:rPr>
          <w:rFonts w:ascii="Times New Roman" w:hAnsi="Times New Roman" w:cs="Times New Roman"/>
        </w:rPr>
        <w:t xml:space="preserve">конверта потенциальных поставщиков. </w:t>
      </w:r>
    </w:p>
    <w:p w:rsidR="00C52C56" w:rsidRPr="00597D7C" w:rsidRDefault="00F13A40" w:rsidP="00103CCE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Pr="00D5620B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103CCE" w:rsidRPr="00D5620B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597D7C">
        <w:rPr>
          <w:rFonts w:ascii="Times New Roman" w:hAnsi="Times New Roman" w:cs="Times New Roman"/>
          <w:color w:val="FF0000"/>
          <w:highlight w:val="yellow"/>
        </w:rPr>
        <w:t>ТОО«</w:t>
      </w:r>
      <w:r w:rsidR="008A4A11">
        <w:rPr>
          <w:rFonts w:ascii="Times New Roman" w:hAnsi="Times New Roman" w:cs="Times New Roman"/>
          <w:color w:val="FF0000"/>
          <w:highlight w:val="yellow"/>
          <w:lang w:val="kk-KZ"/>
        </w:rPr>
        <w:t>ТехМедШебер</w:t>
      </w:r>
      <w:r w:rsidR="00597D7C">
        <w:rPr>
          <w:rFonts w:ascii="Times New Roman" w:hAnsi="Times New Roman" w:cs="Times New Roman"/>
          <w:color w:val="FF0000"/>
          <w:highlight w:val="yellow"/>
        </w:rPr>
        <w:t xml:space="preserve">», </w:t>
      </w:r>
      <w:r w:rsidR="00C12C10" w:rsidRPr="00D5620B">
        <w:rPr>
          <w:rFonts w:ascii="Times New Roman" w:hAnsi="Times New Roman" w:cs="Times New Roman"/>
          <w:color w:val="FF0000"/>
          <w:highlight w:val="yellow"/>
          <w:lang w:val="kk-KZ"/>
        </w:rPr>
        <w:t xml:space="preserve"> ИП «</w:t>
      </w:r>
      <w:r w:rsidR="00597D7C">
        <w:rPr>
          <w:rFonts w:ascii="Times New Roman" w:hAnsi="Times New Roman" w:cs="Times New Roman"/>
          <w:color w:val="FF0000"/>
          <w:highlight w:val="yellow"/>
          <w:lang w:val="en-US"/>
        </w:rPr>
        <w:t>LeonCompany</w:t>
      </w:r>
      <w:r w:rsidR="00C12C10" w:rsidRPr="00D5620B">
        <w:rPr>
          <w:rFonts w:ascii="Times New Roman" w:hAnsi="Times New Roman" w:cs="Times New Roman"/>
          <w:color w:val="FF0000"/>
          <w:highlight w:val="yellow"/>
          <w:lang w:val="kk-KZ"/>
        </w:rPr>
        <w:t>»</w:t>
      </w:r>
      <w:r w:rsidR="00597D7C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597D7C" w:rsidRPr="00597D7C">
        <w:rPr>
          <w:rFonts w:ascii="Times New Roman" w:hAnsi="Times New Roman" w:cs="Times New Roman"/>
          <w:color w:val="FF0000"/>
        </w:rPr>
        <w:t>.</w:t>
      </w:r>
    </w:p>
    <w:p w:rsidR="00F13A40" w:rsidRPr="00D5620B" w:rsidRDefault="00F13A40" w:rsidP="00103CCE">
      <w:pPr>
        <w:pStyle w:val="a3"/>
        <w:rPr>
          <w:rFonts w:ascii="Times New Roman" w:hAnsi="Times New Roman" w:cs="Times New Roman"/>
          <w:color w:val="FF0000"/>
          <w:lang w:val="kk-KZ"/>
        </w:rPr>
      </w:pPr>
    </w:p>
    <w:p w:rsidR="002F4584" w:rsidRPr="00AD4353" w:rsidRDefault="00103CCE" w:rsidP="002F4584">
      <w:pPr>
        <w:pStyle w:val="a3"/>
        <w:jc w:val="both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Наименование и местонахождение потенциального поставщика, с которым предполагается заключать договор закупа  и цена такого договора: </w:t>
      </w:r>
      <w:r w:rsidR="002F4584" w:rsidRPr="00AD4353">
        <w:rPr>
          <w:rFonts w:ascii="Times New Roman" w:hAnsi="Times New Roman" w:cs="Times New Roman"/>
          <w:b/>
        </w:rPr>
        <w:t>ТОО «</w:t>
      </w:r>
      <w:r w:rsidR="008A4A11">
        <w:rPr>
          <w:rFonts w:ascii="Times New Roman" w:hAnsi="Times New Roman" w:cs="Times New Roman"/>
          <w:b/>
          <w:lang w:val="kk-KZ"/>
        </w:rPr>
        <w:t>ТехМедШебер</w:t>
      </w:r>
      <w:r w:rsidR="002F4584" w:rsidRPr="00AD4353">
        <w:rPr>
          <w:rFonts w:ascii="Times New Roman" w:hAnsi="Times New Roman" w:cs="Times New Roman"/>
          <w:b/>
        </w:rPr>
        <w:t xml:space="preserve">» г.Талдыкорган </w:t>
      </w:r>
      <w:r w:rsidR="002F4584" w:rsidRPr="00AD4353">
        <w:rPr>
          <w:rFonts w:ascii="Times New Roman" w:hAnsi="Times New Roman" w:cs="Times New Roman"/>
          <w:b/>
          <w:lang w:val="kk-KZ"/>
        </w:rPr>
        <w:t xml:space="preserve"> Директор </w:t>
      </w:r>
      <w:r w:rsidR="008A4A11" w:rsidRPr="008A4A11">
        <w:rPr>
          <w:rFonts w:ascii="Times New Roman" w:hAnsi="Times New Roman" w:cs="Times New Roman"/>
          <w:b/>
          <w:lang w:val="kk-KZ"/>
        </w:rPr>
        <w:t>Шайкин Василий Васильевич</w:t>
      </w:r>
      <w:r w:rsidR="008A4A11">
        <w:rPr>
          <w:rFonts w:ascii="Times New Roman" w:hAnsi="Times New Roman" w:cs="Times New Roman"/>
          <w:b/>
          <w:lang w:val="kk-KZ"/>
        </w:rPr>
        <w:t xml:space="preserve"> </w:t>
      </w:r>
      <w:r w:rsidR="002F4584" w:rsidRPr="00AD4353">
        <w:rPr>
          <w:rFonts w:ascii="Times New Roman" w:hAnsi="Times New Roman" w:cs="Times New Roman"/>
          <w:b/>
        </w:rPr>
        <w:t xml:space="preserve">БИН/ИИН </w:t>
      </w:r>
      <w:r w:rsidR="008A4A11" w:rsidRPr="008A4A11">
        <w:rPr>
          <w:rFonts w:ascii="Times New Roman" w:hAnsi="Times New Roman" w:cs="Times New Roman"/>
          <w:b/>
          <w:lang w:val="kk-KZ"/>
        </w:rPr>
        <w:t>051140006320</w:t>
      </w:r>
      <w:r w:rsidR="002F4584" w:rsidRPr="00AD4353">
        <w:rPr>
          <w:rFonts w:ascii="Times New Roman" w:hAnsi="Times New Roman" w:cs="Times New Roman"/>
          <w:b/>
        </w:rPr>
        <w:t xml:space="preserve">   </w:t>
      </w:r>
      <w:r w:rsidR="00933296">
        <w:rPr>
          <w:rFonts w:ascii="Times New Roman" w:hAnsi="Times New Roman" w:cs="Times New Roman"/>
          <w:b/>
          <w:lang w:val="kk-KZ"/>
        </w:rPr>
        <w:t>630</w:t>
      </w:r>
      <w:r w:rsidR="002F4584" w:rsidRPr="002F4584">
        <w:rPr>
          <w:rFonts w:ascii="Times New Roman" w:hAnsi="Times New Roman" w:cs="Times New Roman"/>
          <w:b/>
        </w:rPr>
        <w:t xml:space="preserve"> 0</w:t>
      </w:r>
      <w:r w:rsidR="002F4584" w:rsidRPr="00AD4353">
        <w:rPr>
          <w:rFonts w:ascii="Times New Roman" w:hAnsi="Times New Roman" w:cs="Times New Roman"/>
          <w:b/>
          <w:lang w:val="kk-KZ"/>
        </w:rPr>
        <w:t xml:space="preserve">00,00 </w:t>
      </w:r>
      <w:r w:rsidR="002F4584" w:rsidRPr="00AD4353">
        <w:rPr>
          <w:rFonts w:ascii="Times New Roman" w:hAnsi="Times New Roman" w:cs="Times New Roman"/>
          <w:b/>
        </w:rPr>
        <w:t>(</w:t>
      </w:r>
      <w:r w:rsidR="00933296">
        <w:rPr>
          <w:rFonts w:ascii="Times New Roman" w:hAnsi="Times New Roman" w:cs="Times New Roman"/>
          <w:b/>
          <w:lang w:val="kk-KZ"/>
        </w:rPr>
        <w:t>Шестьсот тридцать тысяч</w:t>
      </w:r>
      <w:r w:rsidR="002F4584">
        <w:rPr>
          <w:rFonts w:ascii="Times New Roman" w:hAnsi="Times New Roman" w:cs="Times New Roman"/>
          <w:b/>
          <w:lang w:val="kk-KZ"/>
        </w:rPr>
        <w:t xml:space="preserve"> </w:t>
      </w:r>
      <w:r w:rsidR="002F4584" w:rsidRPr="00AD4353">
        <w:rPr>
          <w:rFonts w:ascii="Times New Roman" w:hAnsi="Times New Roman" w:cs="Times New Roman"/>
          <w:b/>
        </w:rPr>
        <w:t>) тенге 00 тиын</w:t>
      </w:r>
    </w:p>
    <w:p w:rsidR="00710718" w:rsidRPr="00AD4353" w:rsidRDefault="00103CCE" w:rsidP="00AD4353">
      <w:pPr>
        <w:pStyle w:val="a3"/>
        <w:ind w:left="-426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 </w:t>
      </w:r>
    </w:p>
    <w:tbl>
      <w:tblPr>
        <w:tblW w:w="9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709"/>
        <w:gridCol w:w="1134"/>
        <w:gridCol w:w="1134"/>
        <w:gridCol w:w="3531"/>
      </w:tblGrid>
      <w:tr w:rsidR="00103CCE" w:rsidRPr="00AD4353" w:rsidTr="00D5620B">
        <w:trPr>
          <w:trHeight w:val="611"/>
        </w:trPr>
        <w:tc>
          <w:tcPr>
            <w:tcW w:w="710" w:type="dxa"/>
          </w:tcPr>
          <w:p w:rsidR="00103CCE" w:rsidRPr="00C129FD" w:rsidRDefault="00103CCE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 w:rsidRPr="00C129FD"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  <w:t>№</w:t>
            </w:r>
          </w:p>
          <w:p w:rsidR="00103CCE" w:rsidRPr="00C129FD" w:rsidRDefault="00103CCE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 w:rsidRPr="00C129FD"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  <w:t>лот</w:t>
            </w:r>
          </w:p>
        </w:tc>
        <w:tc>
          <w:tcPr>
            <w:tcW w:w="2126" w:type="dxa"/>
          </w:tcPr>
          <w:p w:rsidR="00103CCE" w:rsidRPr="00C129FD" w:rsidRDefault="00103CCE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 w:rsidRPr="00C129FD"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  <w:t xml:space="preserve">Наименование </w:t>
            </w:r>
          </w:p>
        </w:tc>
        <w:tc>
          <w:tcPr>
            <w:tcW w:w="709" w:type="dxa"/>
            <w:vAlign w:val="center"/>
          </w:tcPr>
          <w:p w:rsidR="00103CCE" w:rsidRPr="00C129FD" w:rsidRDefault="00103CCE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 w:rsidRPr="00C129FD"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103CCE" w:rsidRPr="00C129FD" w:rsidRDefault="00103CCE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 w:rsidRPr="00C129FD"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  <w:t>Цена за единицу</w:t>
            </w:r>
          </w:p>
        </w:tc>
        <w:tc>
          <w:tcPr>
            <w:tcW w:w="1134" w:type="dxa"/>
            <w:vAlign w:val="center"/>
          </w:tcPr>
          <w:p w:rsidR="00103CCE" w:rsidRPr="00C129FD" w:rsidRDefault="00103CCE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 w:rsidRPr="00C129FD"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  <w:t>Сумма</w:t>
            </w:r>
          </w:p>
        </w:tc>
        <w:tc>
          <w:tcPr>
            <w:tcW w:w="3531" w:type="dxa"/>
          </w:tcPr>
          <w:p w:rsidR="00103CCE" w:rsidRPr="00C129FD" w:rsidRDefault="00103CCE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 w:rsidRPr="00C129FD"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  <w:t>Сроки выполнения заявки</w:t>
            </w:r>
          </w:p>
        </w:tc>
      </w:tr>
      <w:tr w:rsidR="00C12C10" w:rsidRPr="00AD4353" w:rsidTr="00D5620B">
        <w:trPr>
          <w:trHeight w:val="534"/>
        </w:trPr>
        <w:tc>
          <w:tcPr>
            <w:tcW w:w="710" w:type="dxa"/>
          </w:tcPr>
          <w:p w:rsidR="00C12C10" w:rsidRPr="00C129FD" w:rsidRDefault="00C12C10" w:rsidP="00C12C10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 w:rsidRPr="00C129FD"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126" w:type="dxa"/>
          </w:tcPr>
          <w:p w:rsidR="00C12C10" w:rsidRPr="00977402" w:rsidRDefault="00D5620B" w:rsidP="00C12C10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D5620B">
              <w:rPr>
                <w:b w:val="0"/>
                <w:sz w:val="20"/>
                <w:szCs w:val="20"/>
              </w:rPr>
              <w:t>Аккумуляторная батарея к дифибриллятору ДКИ-Н-10 «Аксион»</w:t>
            </w:r>
          </w:p>
        </w:tc>
        <w:tc>
          <w:tcPr>
            <w:tcW w:w="709" w:type="dxa"/>
          </w:tcPr>
          <w:p w:rsidR="00C12C10" w:rsidRPr="00D5620B" w:rsidRDefault="00D5620B" w:rsidP="00C12C1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C12C10" w:rsidRPr="00D5620B" w:rsidRDefault="00933296" w:rsidP="002F45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210</w:t>
            </w:r>
            <w:r w:rsidR="00D5620B">
              <w:rPr>
                <w:sz w:val="20"/>
                <w:szCs w:val="20"/>
                <w:lang w:val="en-US"/>
              </w:rPr>
              <w:t> 000.0</w:t>
            </w:r>
          </w:p>
        </w:tc>
        <w:tc>
          <w:tcPr>
            <w:tcW w:w="1134" w:type="dxa"/>
          </w:tcPr>
          <w:p w:rsidR="00C12C10" w:rsidRPr="00FA6B2A" w:rsidRDefault="00933296" w:rsidP="002F4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630</w:t>
            </w:r>
            <w:r w:rsidR="00C12C10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3531" w:type="dxa"/>
          </w:tcPr>
          <w:p w:rsidR="00C12C10" w:rsidRPr="00C129FD" w:rsidRDefault="00C12C10" w:rsidP="00C12C10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 w:rsidRPr="00C129FD"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  <w:t xml:space="preserve">В течение 5 календарных дней со дня заявки заказчика до 31.12.2024 </w:t>
            </w:r>
          </w:p>
        </w:tc>
      </w:tr>
      <w:tr w:rsidR="008D771F" w:rsidRPr="00AD4353" w:rsidTr="00D5620B">
        <w:trPr>
          <w:trHeight w:val="180"/>
        </w:trPr>
        <w:tc>
          <w:tcPr>
            <w:tcW w:w="710" w:type="dxa"/>
          </w:tcPr>
          <w:p w:rsidR="008D771F" w:rsidRPr="00C129FD" w:rsidRDefault="008D771F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8D771F" w:rsidRPr="00C129FD" w:rsidRDefault="008D771F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8D771F" w:rsidRPr="00C129FD" w:rsidRDefault="008D771F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8D771F" w:rsidRPr="008D771F" w:rsidRDefault="008D771F" w:rsidP="00C129FD">
            <w:pPr>
              <w:pStyle w:val="1"/>
              <w:ind w:left="0"/>
              <w:rPr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 w:rsidRPr="008D771F">
              <w:rPr>
                <w:bCs w:val="0"/>
                <w:color w:val="01011B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1134" w:type="dxa"/>
          </w:tcPr>
          <w:p w:rsidR="008D771F" w:rsidRPr="008D771F" w:rsidRDefault="00933296" w:rsidP="002F4584">
            <w:pPr>
              <w:pStyle w:val="1"/>
              <w:ind w:left="0"/>
              <w:rPr>
                <w:bCs w:val="0"/>
                <w:color w:val="01011B"/>
                <w:sz w:val="20"/>
                <w:szCs w:val="20"/>
                <w:shd w:val="clear" w:color="auto" w:fill="FFFFFF"/>
              </w:rPr>
            </w:pPr>
            <w:r>
              <w:rPr>
                <w:bCs w:val="0"/>
                <w:color w:val="01011B"/>
                <w:sz w:val="20"/>
                <w:szCs w:val="20"/>
                <w:shd w:val="clear" w:color="auto" w:fill="FFFFFF"/>
                <w:lang w:val="kk-KZ"/>
              </w:rPr>
              <w:t>630</w:t>
            </w:r>
            <w:r w:rsidR="008D771F" w:rsidRPr="008D771F">
              <w:rPr>
                <w:bCs w:val="0"/>
                <w:color w:val="01011B"/>
                <w:sz w:val="20"/>
                <w:szCs w:val="20"/>
                <w:shd w:val="clear" w:color="auto" w:fill="FFFFFF"/>
              </w:rPr>
              <w:t> </w:t>
            </w:r>
            <w:r w:rsidR="00C12C10">
              <w:rPr>
                <w:bCs w:val="0"/>
                <w:color w:val="01011B"/>
                <w:sz w:val="20"/>
                <w:szCs w:val="20"/>
                <w:shd w:val="clear" w:color="auto" w:fill="FFFFFF"/>
              </w:rPr>
              <w:t>0</w:t>
            </w:r>
            <w:r w:rsidR="008D771F" w:rsidRPr="008D771F">
              <w:rPr>
                <w:bCs w:val="0"/>
                <w:color w:val="01011B"/>
                <w:sz w:val="20"/>
                <w:szCs w:val="20"/>
                <w:shd w:val="clear" w:color="auto" w:fill="FFFFFF"/>
              </w:rPr>
              <w:t>00,0</w:t>
            </w:r>
          </w:p>
        </w:tc>
        <w:tc>
          <w:tcPr>
            <w:tcW w:w="3531" w:type="dxa"/>
          </w:tcPr>
          <w:p w:rsidR="008D771F" w:rsidRPr="00C129FD" w:rsidRDefault="008D771F" w:rsidP="00C129FD">
            <w:pPr>
              <w:pStyle w:val="1"/>
              <w:ind w:left="0"/>
              <w:rPr>
                <w:b w:val="0"/>
                <w:bCs w:val="0"/>
                <w:color w:val="01011B"/>
                <w:sz w:val="20"/>
                <w:szCs w:val="20"/>
                <w:shd w:val="clear" w:color="auto" w:fill="FFFFFF"/>
              </w:rPr>
            </w:pPr>
          </w:p>
        </w:tc>
      </w:tr>
    </w:tbl>
    <w:p w:rsidR="003E2917" w:rsidRDefault="003E2917" w:rsidP="00FA5675">
      <w:pPr>
        <w:pStyle w:val="a3"/>
        <w:jc w:val="both"/>
        <w:rPr>
          <w:rFonts w:ascii="Times New Roman" w:hAnsi="Times New Roman" w:cs="Times New Roman"/>
          <w:b/>
        </w:rPr>
      </w:pPr>
    </w:p>
    <w:p w:rsidR="00D5620B" w:rsidRDefault="00D5620B" w:rsidP="00FA5675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D5620B" w:rsidRDefault="00D5620B" w:rsidP="00FA5675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D5620B" w:rsidRDefault="00D5620B" w:rsidP="00FA5675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D5620B" w:rsidRDefault="00D5620B" w:rsidP="00FA5675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FA5675" w:rsidRPr="00AD4353" w:rsidRDefault="00FA5675" w:rsidP="00FA5675">
      <w:pPr>
        <w:pStyle w:val="a3"/>
        <w:jc w:val="both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Председатель комиссии </w:t>
      </w:r>
    </w:p>
    <w:p w:rsidR="00FA5675" w:rsidRPr="00AD4353" w:rsidRDefault="00FA5675" w:rsidP="00FA5675">
      <w:pPr>
        <w:pStyle w:val="a3"/>
        <w:jc w:val="both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Директор:                                                                                 </w:t>
      </w:r>
      <w:r w:rsidR="00084C79">
        <w:rPr>
          <w:rFonts w:ascii="Times New Roman" w:hAnsi="Times New Roman" w:cs="Times New Roman"/>
          <w:b/>
        </w:rPr>
        <w:t xml:space="preserve">  </w:t>
      </w:r>
      <w:r w:rsidRPr="00AD4353">
        <w:rPr>
          <w:rFonts w:ascii="Times New Roman" w:hAnsi="Times New Roman" w:cs="Times New Roman"/>
          <w:b/>
        </w:rPr>
        <w:t xml:space="preserve"> </w:t>
      </w:r>
      <w:r w:rsidR="00710718" w:rsidRPr="00AD4353">
        <w:rPr>
          <w:rFonts w:ascii="Times New Roman" w:hAnsi="Times New Roman" w:cs="Times New Roman"/>
          <w:b/>
        </w:rPr>
        <w:t xml:space="preserve"> </w:t>
      </w:r>
      <w:r w:rsidRPr="00AD4353">
        <w:rPr>
          <w:rFonts w:ascii="Times New Roman" w:hAnsi="Times New Roman" w:cs="Times New Roman"/>
          <w:b/>
        </w:rPr>
        <w:t xml:space="preserve">     </w:t>
      </w:r>
      <w:r w:rsidR="00F13A40">
        <w:rPr>
          <w:rFonts w:ascii="Times New Roman" w:hAnsi="Times New Roman" w:cs="Times New Roman"/>
          <w:b/>
        </w:rPr>
        <w:t xml:space="preserve">      Абдыгалимов М.С.</w:t>
      </w:r>
    </w:p>
    <w:p w:rsidR="00FA5675" w:rsidRPr="00AD4353" w:rsidRDefault="00FA5675" w:rsidP="00FA5675">
      <w:pPr>
        <w:pStyle w:val="a3"/>
        <w:jc w:val="both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Член комиссии  </w:t>
      </w:r>
    </w:p>
    <w:p w:rsidR="00FA5675" w:rsidRPr="00AD4353" w:rsidRDefault="00FA5675" w:rsidP="00FA5675">
      <w:pPr>
        <w:pStyle w:val="a3"/>
        <w:jc w:val="both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Старшая медсестра:                                                                                </w:t>
      </w:r>
      <w:r w:rsidR="00F13A40">
        <w:rPr>
          <w:rFonts w:ascii="Times New Roman" w:hAnsi="Times New Roman" w:cs="Times New Roman"/>
          <w:b/>
        </w:rPr>
        <w:t>Кыдырбекова Ш.К.</w:t>
      </w:r>
    </w:p>
    <w:p w:rsidR="00FA5675" w:rsidRPr="00AD4353" w:rsidRDefault="001C6AB0" w:rsidP="00996926">
      <w:pPr>
        <w:pStyle w:val="a3"/>
        <w:jc w:val="both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>Гл.б</w:t>
      </w:r>
      <w:r w:rsidR="00FA5675" w:rsidRPr="00AD4353">
        <w:rPr>
          <w:rFonts w:ascii="Times New Roman" w:hAnsi="Times New Roman" w:cs="Times New Roman"/>
          <w:b/>
        </w:rPr>
        <w:t xml:space="preserve">ухгалтер:                                                                </w:t>
      </w:r>
      <w:r w:rsidR="003C28CE" w:rsidRPr="00AD4353">
        <w:rPr>
          <w:rFonts w:ascii="Times New Roman" w:hAnsi="Times New Roman" w:cs="Times New Roman"/>
          <w:b/>
        </w:rPr>
        <w:t xml:space="preserve">                          </w:t>
      </w:r>
      <w:r w:rsidR="00FA5675" w:rsidRPr="00AD4353">
        <w:rPr>
          <w:rFonts w:ascii="Times New Roman" w:hAnsi="Times New Roman" w:cs="Times New Roman"/>
          <w:b/>
        </w:rPr>
        <w:t xml:space="preserve"> Шарипбаева Р.С</w:t>
      </w:r>
    </w:p>
    <w:sectPr w:rsidR="00FA5675" w:rsidRPr="00AD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79" w:rsidRDefault="00895E79" w:rsidP="00154D81">
      <w:r>
        <w:separator/>
      </w:r>
    </w:p>
  </w:endnote>
  <w:endnote w:type="continuationSeparator" w:id="0">
    <w:p w:rsidR="00895E79" w:rsidRDefault="00895E79" w:rsidP="0015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79" w:rsidRDefault="00895E79" w:rsidP="00154D81">
      <w:r>
        <w:separator/>
      </w:r>
    </w:p>
  </w:footnote>
  <w:footnote w:type="continuationSeparator" w:id="0">
    <w:p w:rsidR="00895E79" w:rsidRDefault="00895E79" w:rsidP="0015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AE"/>
    <w:rsid w:val="00011CBA"/>
    <w:rsid w:val="000319C4"/>
    <w:rsid w:val="0003331A"/>
    <w:rsid w:val="00040C88"/>
    <w:rsid w:val="00081A02"/>
    <w:rsid w:val="00084C79"/>
    <w:rsid w:val="00103CCE"/>
    <w:rsid w:val="00154D81"/>
    <w:rsid w:val="00187411"/>
    <w:rsid w:val="001C1B68"/>
    <w:rsid w:val="001C6AB0"/>
    <w:rsid w:val="00212B32"/>
    <w:rsid w:val="00216FE7"/>
    <w:rsid w:val="00277E39"/>
    <w:rsid w:val="002D2A36"/>
    <w:rsid w:val="002D74D8"/>
    <w:rsid w:val="002F4584"/>
    <w:rsid w:val="003530A2"/>
    <w:rsid w:val="003C28CE"/>
    <w:rsid w:val="003E2917"/>
    <w:rsid w:val="00434B06"/>
    <w:rsid w:val="00480AAD"/>
    <w:rsid w:val="004C47A9"/>
    <w:rsid w:val="004E3393"/>
    <w:rsid w:val="005348CA"/>
    <w:rsid w:val="00537C1F"/>
    <w:rsid w:val="00544015"/>
    <w:rsid w:val="00597D7C"/>
    <w:rsid w:val="005E4BB7"/>
    <w:rsid w:val="005F55BF"/>
    <w:rsid w:val="00660D37"/>
    <w:rsid w:val="00663F5B"/>
    <w:rsid w:val="006718F5"/>
    <w:rsid w:val="006E2CE0"/>
    <w:rsid w:val="006E337D"/>
    <w:rsid w:val="00710718"/>
    <w:rsid w:val="007251DD"/>
    <w:rsid w:val="007975E6"/>
    <w:rsid w:val="007E673A"/>
    <w:rsid w:val="008035E6"/>
    <w:rsid w:val="00823D40"/>
    <w:rsid w:val="008250D6"/>
    <w:rsid w:val="008827AE"/>
    <w:rsid w:val="008948F5"/>
    <w:rsid w:val="00895E79"/>
    <w:rsid w:val="008A4A11"/>
    <w:rsid w:val="008D771F"/>
    <w:rsid w:val="008F4F46"/>
    <w:rsid w:val="00903B21"/>
    <w:rsid w:val="009140A5"/>
    <w:rsid w:val="00933296"/>
    <w:rsid w:val="009603BD"/>
    <w:rsid w:val="00961DBF"/>
    <w:rsid w:val="00996926"/>
    <w:rsid w:val="00AC0E38"/>
    <w:rsid w:val="00AC365F"/>
    <w:rsid w:val="00AD4353"/>
    <w:rsid w:val="00AE1FE7"/>
    <w:rsid w:val="00B11103"/>
    <w:rsid w:val="00B11CF5"/>
    <w:rsid w:val="00B11FB1"/>
    <w:rsid w:val="00B96F44"/>
    <w:rsid w:val="00BD5DD6"/>
    <w:rsid w:val="00C129FD"/>
    <w:rsid w:val="00C12C10"/>
    <w:rsid w:val="00C52C56"/>
    <w:rsid w:val="00CB5218"/>
    <w:rsid w:val="00D06DB7"/>
    <w:rsid w:val="00D5620B"/>
    <w:rsid w:val="00E016D4"/>
    <w:rsid w:val="00E06BBB"/>
    <w:rsid w:val="00E24C20"/>
    <w:rsid w:val="00E67658"/>
    <w:rsid w:val="00E77149"/>
    <w:rsid w:val="00ED763F"/>
    <w:rsid w:val="00F13A40"/>
    <w:rsid w:val="00F57B17"/>
    <w:rsid w:val="00F7389D"/>
    <w:rsid w:val="00FA4C3F"/>
    <w:rsid w:val="00FA5675"/>
    <w:rsid w:val="00FB57C9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035E6"/>
    <w:pPr>
      <w:widowControl w:val="0"/>
      <w:autoSpaceDE w:val="0"/>
      <w:autoSpaceDN w:val="0"/>
      <w:ind w:left="898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4D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54D81"/>
  </w:style>
  <w:style w:type="paragraph" w:styleId="a6">
    <w:name w:val="footer"/>
    <w:basedOn w:val="a"/>
    <w:link w:val="a7"/>
    <w:uiPriority w:val="99"/>
    <w:unhideWhenUsed/>
    <w:rsid w:val="00154D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54D81"/>
  </w:style>
  <w:style w:type="paragraph" w:styleId="a8">
    <w:name w:val="Balloon Text"/>
    <w:basedOn w:val="a"/>
    <w:link w:val="a9"/>
    <w:uiPriority w:val="99"/>
    <w:semiHidden/>
    <w:unhideWhenUsed/>
    <w:rsid w:val="00E24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C2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03CCE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8035E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035E6"/>
    <w:pPr>
      <w:widowControl w:val="0"/>
      <w:autoSpaceDE w:val="0"/>
      <w:autoSpaceDN w:val="0"/>
      <w:ind w:left="898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4D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54D81"/>
  </w:style>
  <w:style w:type="paragraph" w:styleId="a6">
    <w:name w:val="footer"/>
    <w:basedOn w:val="a"/>
    <w:link w:val="a7"/>
    <w:uiPriority w:val="99"/>
    <w:unhideWhenUsed/>
    <w:rsid w:val="00154D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54D81"/>
  </w:style>
  <w:style w:type="paragraph" w:styleId="a8">
    <w:name w:val="Balloon Text"/>
    <w:basedOn w:val="a"/>
    <w:link w:val="a9"/>
    <w:uiPriority w:val="99"/>
    <w:semiHidden/>
    <w:unhideWhenUsed/>
    <w:rsid w:val="00E24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C2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03CCE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8035E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A483-068D-4473-AB15-06EF3283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9</cp:revision>
  <cp:lastPrinted>2024-06-07T09:35:00Z</cp:lastPrinted>
  <dcterms:created xsi:type="dcterms:W3CDTF">2024-07-17T09:45:00Z</dcterms:created>
  <dcterms:modified xsi:type="dcterms:W3CDTF">2024-07-26T04:20:00Z</dcterms:modified>
</cp:coreProperties>
</file>