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E7" w:rsidRDefault="008827AE" w:rsidP="009969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926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081A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718">
        <w:rPr>
          <w:rFonts w:ascii="Times New Roman" w:hAnsi="Times New Roman" w:cs="Times New Roman"/>
          <w:b/>
          <w:sz w:val="24"/>
          <w:szCs w:val="24"/>
        </w:rPr>
        <w:t>2</w:t>
      </w:r>
    </w:p>
    <w:p w:rsidR="00710718" w:rsidRPr="00663F5B" w:rsidRDefault="00710718" w:rsidP="0099692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27AE" w:rsidRDefault="008827AE" w:rsidP="009969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926">
        <w:rPr>
          <w:rFonts w:ascii="Times New Roman" w:hAnsi="Times New Roman" w:cs="Times New Roman"/>
          <w:b/>
          <w:sz w:val="24"/>
          <w:szCs w:val="24"/>
        </w:rPr>
        <w:t xml:space="preserve">Об итогах способом запроса ценовых предложений на приобретение </w:t>
      </w:r>
      <w:r w:rsidR="00F57B17">
        <w:rPr>
          <w:rFonts w:ascii="Times New Roman" w:hAnsi="Times New Roman" w:cs="Times New Roman"/>
          <w:b/>
          <w:sz w:val="24"/>
          <w:szCs w:val="24"/>
        </w:rPr>
        <w:t>лекарственных средств и ИМН</w:t>
      </w:r>
    </w:p>
    <w:p w:rsidR="00710718" w:rsidRDefault="00710718" w:rsidP="0099692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0718" w:rsidRDefault="00710718" w:rsidP="009969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926">
        <w:rPr>
          <w:rFonts w:ascii="Times New Roman" w:hAnsi="Times New Roman" w:cs="Times New Roman"/>
          <w:sz w:val="24"/>
          <w:szCs w:val="24"/>
        </w:rPr>
        <w:t>г</w:t>
      </w:r>
      <w:r w:rsidR="008827AE" w:rsidRPr="009969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7AE" w:rsidRPr="00996926">
        <w:rPr>
          <w:rFonts w:ascii="Times New Roman" w:hAnsi="Times New Roman" w:cs="Times New Roman"/>
          <w:sz w:val="24"/>
          <w:szCs w:val="24"/>
        </w:rPr>
        <w:t>Талдыкорган</w:t>
      </w:r>
      <w:proofErr w:type="spellEnd"/>
      <w:r w:rsidR="008827AE" w:rsidRPr="009969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99692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996926" w:rsidRPr="00996926">
        <w:rPr>
          <w:rFonts w:ascii="Times New Roman" w:hAnsi="Times New Roman" w:cs="Times New Roman"/>
          <w:sz w:val="24"/>
          <w:szCs w:val="24"/>
        </w:rPr>
        <w:t>.</w:t>
      </w:r>
      <w:r w:rsidR="007251D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251DD">
        <w:rPr>
          <w:rFonts w:ascii="Times New Roman" w:hAnsi="Times New Roman" w:cs="Times New Roman"/>
          <w:sz w:val="24"/>
          <w:szCs w:val="24"/>
        </w:rPr>
        <w:t>.20</w:t>
      </w:r>
      <w:r w:rsidR="006E337D">
        <w:rPr>
          <w:rFonts w:ascii="Times New Roman" w:hAnsi="Times New Roman" w:cs="Times New Roman"/>
          <w:sz w:val="24"/>
          <w:szCs w:val="24"/>
        </w:rPr>
        <w:t>2</w:t>
      </w:r>
      <w:r w:rsidR="00480AAD">
        <w:rPr>
          <w:rFonts w:ascii="Times New Roman" w:hAnsi="Times New Roman" w:cs="Times New Roman"/>
          <w:sz w:val="24"/>
          <w:szCs w:val="24"/>
        </w:rPr>
        <w:t>3</w:t>
      </w:r>
      <w:r w:rsidR="00996926" w:rsidRPr="00996926">
        <w:rPr>
          <w:rFonts w:ascii="Times New Roman" w:hAnsi="Times New Roman" w:cs="Times New Roman"/>
          <w:sz w:val="24"/>
          <w:szCs w:val="24"/>
        </w:rPr>
        <w:t>г.</w:t>
      </w:r>
      <w:r w:rsidR="008827AE" w:rsidRPr="00996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7AE" w:rsidRPr="00996926" w:rsidRDefault="008827AE" w:rsidP="00996926">
      <w:pPr>
        <w:pStyle w:val="a3"/>
        <w:rPr>
          <w:rFonts w:ascii="Times New Roman" w:hAnsi="Times New Roman" w:cs="Times New Roman"/>
          <w:sz w:val="24"/>
          <w:szCs w:val="24"/>
        </w:rPr>
      </w:pPr>
      <w:r w:rsidRPr="00996926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827AE" w:rsidRDefault="008827AE" w:rsidP="00996926">
      <w:pPr>
        <w:pStyle w:val="a3"/>
        <w:rPr>
          <w:rFonts w:ascii="Times New Roman" w:hAnsi="Times New Roman" w:cs="Times New Roman"/>
          <w:sz w:val="24"/>
          <w:szCs w:val="24"/>
        </w:rPr>
      </w:pPr>
      <w:r w:rsidRPr="00996926">
        <w:rPr>
          <w:rFonts w:ascii="Times New Roman" w:hAnsi="Times New Roman" w:cs="Times New Roman"/>
          <w:sz w:val="24"/>
          <w:szCs w:val="24"/>
        </w:rPr>
        <w:t>1. Краткое описание и цена закупаемых товаров, их торговое наименование, фармацевтических услуг:</w:t>
      </w:r>
    </w:p>
    <w:p w:rsidR="00B11103" w:rsidRPr="00996926" w:rsidRDefault="00B11103" w:rsidP="00B111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6926">
        <w:rPr>
          <w:rFonts w:ascii="Times New Roman" w:hAnsi="Times New Roman" w:cs="Times New Roman"/>
          <w:sz w:val="24"/>
          <w:szCs w:val="24"/>
        </w:rPr>
        <w:t xml:space="preserve">На ценовое предложение был предоставлен </w:t>
      </w:r>
      <w:r w:rsidR="00FA5675">
        <w:rPr>
          <w:rFonts w:ascii="Times New Roman" w:hAnsi="Times New Roman" w:cs="Times New Roman"/>
          <w:sz w:val="24"/>
          <w:szCs w:val="24"/>
        </w:rPr>
        <w:t xml:space="preserve">два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926">
        <w:rPr>
          <w:rFonts w:ascii="Times New Roman" w:hAnsi="Times New Roman" w:cs="Times New Roman"/>
          <w:sz w:val="24"/>
          <w:szCs w:val="24"/>
        </w:rPr>
        <w:t xml:space="preserve"> конверт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96926">
        <w:rPr>
          <w:rFonts w:ascii="Times New Roman" w:hAnsi="Times New Roman" w:cs="Times New Roman"/>
          <w:sz w:val="24"/>
          <w:szCs w:val="24"/>
        </w:rPr>
        <w:t xml:space="preserve"> потенциальн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996926">
        <w:rPr>
          <w:rFonts w:ascii="Times New Roman" w:hAnsi="Times New Roman" w:cs="Times New Roman"/>
          <w:sz w:val="24"/>
          <w:szCs w:val="24"/>
        </w:rPr>
        <w:t xml:space="preserve"> поставщик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969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2C56" w:rsidRDefault="00C52C56" w:rsidP="00C52C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C56">
        <w:rPr>
          <w:rFonts w:ascii="Times New Roman" w:hAnsi="Times New Roman" w:cs="Times New Roman"/>
          <w:sz w:val="24"/>
          <w:szCs w:val="24"/>
        </w:rPr>
        <w:t>ТОО «Орда</w:t>
      </w:r>
      <w:r w:rsidR="00710718">
        <w:rPr>
          <w:rFonts w:ascii="Times New Roman" w:hAnsi="Times New Roman" w:cs="Times New Roman"/>
          <w:sz w:val="24"/>
          <w:szCs w:val="24"/>
        </w:rPr>
        <w:t xml:space="preserve"> </w:t>
      </w:r>
      <w:r w:rsidRPr="00C52C56">
        <w:rPr>
          <w:rFonts w:ascii="Times New Roman" w:hAnsi="Times New Roman" w:cs="Times New Roman"/>
          <w:sz w:val="24"/>
          <w:szCs w:val="24"/>
        </w:rPr>
        <w:t>Мед</w:t>
      </w:r>
      <w:r w:rsidR="00710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C56">
        <w:rPr>
          <w:rFonts w:ascii="Times New Roman" w:hAnsi="Times New Roman" w:cs="Times New Roman"/>
          <w:sz w:val="24"/>
          <w:szCs w:val="24"/>
        </w:rPr>
        <w:t>Жетысу</w:t>
      </w:r>
      <w:proofErr w:type="spellEnd"/>
      <w:r w:rsidRPr="00C52C5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10718" w:rsidRDefault="00710718" w:rsidP="00C52C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2C56" w:rsidRPr="00C52C56" w:rsidRDefault="00C52C56" w:rsidP="0071071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C56">
        <w:rPr>
          <w:rFonts w:ascii="Times New Roman" w:hAnsi="Times New Roman" w:cs="Times New Roman"/>
          <w:b/>
          <w:sz w:val="24"/>
          <w:szCs w:val="24"/>
        </w:rPr>
        <w:t>Наименование и местонахождение потенциального поставщика, с которым предполагается заключать договор закупа  и цена такого договора:</w:t>
      </w:r>
      <w:r w:rsidR="007107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C56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Pr="00C52C56">
        <w:rPr>
          <w:rFonts w:ascii="Times New Roman" w:hAnsi="Times New Roman" w:cs="Times New Roman"/>
          <w:b/>
          <w:sz w:val="24"/>
          <w:szCs w:val="24"/>
        </w:rPr>
        <w:t>ОрдаМедЖетысу</w:t>
      </w:r>
      <w:proofErr w:type="spellEnd"/>
      <w:r w:rsidRPr="00C52C56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C52C56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C52C56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C52C56">
        <w:rPr>
          <w:rFonts w:ascii="Times New Roman" w:hAnsi="Times New Roman" w:cs="Times New Roman"/>
          <w:b/>
          <w:sz w:val="24"/>
          <w:szCs w:val="24"/>
        </w:rPr>
        <w:t>алдыкорган</w:t>
      </w:r>
      <w:proofErr w:type="spellEnd"/>
      <w:r w:rsidRPr="00C52C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C5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Директор А.А.Болдырева </w:t>
      </w:r>
      <w:r w:rsidRPr="00C52C56">
        <w:rPr>
          <w:rFonts w:ascii="Times New Roman" w:hAnsi="Times New Roman" w:cs="Times New Roman"/>
          <w:b/>
          <w:sz w:val="24"/>
          <w:szCs w:val="24"/>
        </w:rPr>
        <w:t xml:space="preserve">БИН/ИИН 170840034145   </w:t>
      </w:r>
      <w:r w:rsidR="001931A9">
        <w:rPr>
          <w:rFonts w:ascii="Times New Roman" w:hAnsi="Times New Roman" w:cs="Times New Roman"/>
          <w:b/>
          <w:sz w:val="24"/>
          <w:szCs w:val="24"/>
        </w:rPr>
        <w:t>2 </w:t>
      </w:r>
      <w:r w:rsidR="001931A9">
        <w:rPr>
          <w:rFonts w:ascii="Times New Roman" w:hAnsi="Times New Roman" w:cs="Times New Roman"/>
          <w:b/>
          <w:sz w:val="24"/>
          <w:szCs w:val="24"/>
          <w:lang w:val="kk-KZ"/>
        </w:rPr>
        <w:t>214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1A9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C52C5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10718">
        <w:rPr>
          <w:rFonts w:ascii="Times New Roman" w:hAnsi="Times New Roman" w:cs="Times New Roman"/>
          <w:b/>
          <w:sz w:val="24"/>
          <w:szCs w:val="24"/>
        </w:rPr>
        <w:t xml:space="preserve">два миллиона </w:t>
      </w:r>
      <w:r w:rsidR="001931A9">
        <w:rPr>
          <w:rFonts w:ascii="Times New Roman" w:hAnsi="Times New Roman" w:cs="Times New Roman"/>
          <w:b/>
          <w:sz w:val="24"/>
          <w:szCs w:val="24"/>
          <w:lang w:val="kk-KZ"/>
        </w:rPr>
        <w:t>двесте четырнадцать</w:t>
      </w:r>
      <w:r w:rsidR="007107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C56">
        <w:rPr>
          <w:rFonts w:ascii="Times New Roman" w:hAnsi="Times New Roman" w:cs="Times New Roman"/>
          <w:b/>
          <w:sz w:val="24"/>
          <w:szCs w:val="24"/>
        </w:rPr>
        <w:t xml:space="preserve">тысяч </w:t>
      </w:r>
      <w:r w:rsidR="001931A9">
        <w:rPr>
          <w:rFonts w:ascii="Times New Roman" w:hAnsi="Times New Roman" w:cs="Times New Roman"/>
          <w:b/>
          <w:sz w:val="24"/>
          <w:szCs w:val="24"/>
          <w:lang w:val="kk-KZ"/>
        </w:rPr>
        <w:t>тристо</w:t>
      </w:r>
      <w:r w:rsidRPr="00C52C56">
        <w:rPr>
          <w:rFonts w:ascii="Times New Roman" w:hAnsi="Times New Roman" w:cs="Times New Roman"/>
          <w:b/>
          <w:sz w:val="24"/>
          <w:szCs w:val="24"/>
        </w:rPr>
        <w:t xml:space="preserve"> ) тенге</w:t>
      </w:r>
    </w:p>
    <w:p w:rsidR="00C52C56" w:rsidRDefault="00C52C56" w:rsidP="0071071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:rsidR="00710718" w:rsidRDefault="00710718" w:rsidP="0071071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718" w:rsidRDefault="00710718" w:rsidP="00154D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06"/>
        <w:tblW w:w="1053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"/>
        <w:gridCol w:w="426"/>
        <w:gridCol w:w="993"/>
        <w:gridCol w:w="3113"/>
        <w:gridCol w:w="2977"/>
        <w:gridCol w:w="1134"/>
        <w:gridCol w:w="567"/>
        <w:gridCol w:w="1281"/>
      </w:tblGrid>
      <w:tr w:rsidR="00C52C56" w:rsidRPr="00C52C56" w:rsidTr="00C52C56">
        <w:trPr>
          <w:cantSplit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Кат. №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Название товара по Регистрационному Удостоверению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Описание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Цена,</w:t>
            </w:r>
          </w:p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тенге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Кол-во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сумма</w:t>
            </w:r>
          </w:p>
        </w:tc>
      </w:tr>
      <w:tr w:rsidR="00C52C56" w:rsidRPr="00C52C56" w:rsidTr="00C52C56">
        <w:trPr>
          <w:cantSplit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1504124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Гематологический разбавитель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Гематологический разбавитель 20л (примерно 900 определений)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53 000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Pr="00710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583 000</w:t>
            </w:r>
          </w:p>
        </w:tc>
      </w:tr>
      <w:tr w:rsidR="00C52C56" w:rsidRPr="00C52C56" w:rsidTr="00C52C56">
        <w:trPr>
          <w:cantSplit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1504125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Гематологический  </w:t>
            </w:r>
            <w:proofErr w:type="spellStart"/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лизирующий</w:t>
            </w:r>
            <w:proofErr w:type="spellEnd"/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реагент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Гематологический  </w:t>
            </w:r>
            <w:proofErr w:type="spellStart"/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лизирующий</w:t>
            </w:r>
            <w:proofErr w:type="spellEnd"/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реагент  5л (примерно 1100 определений)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56" w:rsidRPr="001931A9" w:rsidRDefault="001931A9" w:rsidP="001931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92 900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Pr="00710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6" w:rsidRPr="00710718" w:rsidRDefault="00C52C56" w:rsidP="001931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1 0</w:t>
            </w:r>
            <w:r w:rsidR="001931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710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931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710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C52C56" w:rsidRPr="00C52C56" w:rsidTr="00C52C56">
        <w:trPr>
          <w:cantSplit/>
          <w:trHeight w:val="172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1504022</w:t>
            </w:r>
          </w:p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набор</w:t>
            </w:r>
            <w:proofErr w:type="spellEnd"/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Реагенты  </w:t>
            </w:r>
            <w:proofErr w:type="spellStart"/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Boule</w:t>
            </w:r>
            <w:proofErr w:type="spellEnd"/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(контрольные образцы крови, калибратор, комплект для очистки)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Контрольная кровь </w:t>
            </w:r>
            <w:proofErr w:type="spellStart"/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Boule</w:t>
            </w:r>
            <w:proofErr w:type="spellEnd"/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Con</w:t>
            </w:r>
            <w:proofErr w:type="spellEnd"/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Diff</w:t>
            </w:r>
            <w:proofErr w:type="spellEnd"/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Tri-level</w:t>
            </w:r>
            <w:proofErr w:type="spellEnd"/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3*4,5 мл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68 000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68 000</w:t>
            </w:r>
          </w:p>
        </w:tc>
      </w:tr>
      <w:tr w:rsidR="00C52C56" w:rsidRPr="00C52C56" w:rsidTr="00C52C56">
        <w:trPr>
          <w:cantSplit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1070030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Набор для МКА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Набор для МКА 10х100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92 700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463 500</w:t>
            </w:r>
          </w:p>
        </w:tc>
      </w:tr>
      <w:tr w:rsidR="001931A9" w:rsidRPr="001931A9" w:rsidTr="00C52C56">
        <w:trPr>
          <w:cantSplit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1A9" w:rsidRPr="001931A9" w:rsidRDefault="001931A9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1A9" w:rsidRPr="00710718" w:rsidRDefault="001931A9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1A9" w:rsidRPr="001931A9" w:rsidRDefault="001931A9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1931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Гематологический</w:t>
            </w:r>
            <w:r w:rsidRPr="001931A9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r w:rsidRPr="001931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контрольный</w:t>
            </w:r>
            <w:r w:rsidRPr="001931A9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r w:rsidRPr="001931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материал</w:t>
            </w:r>
            <w:r w:rsidRPr="001931A9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3-</w:t>
            </w:r>
            <w:r w:rsidRPr="001931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</w:t>
            </w:r>
            <w:r w:rsidRPr="001931A9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r w:rsidRPr="001931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уровневый</w:t>
            </w:r>
            <w:r w:rsidRPr="001931A9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Boule 3-level control (Normal, Low, High) (</w:t>
            </w:r>
            <w:r w:rsidRPr="001931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РК</w:t>
            </w:r>
            <w:r w:rsidRPr="001931A9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-</w:t>
            </w:r>
            <w:r w:rsidRPr="001931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МТ</w:t>
            </w:r>
            <w:r w:rsidRPr="001931A9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-5№017602_38) (</w:t>
            </w:r>
            <w:r w:rsidRPr="001931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РК</w:t>
            </w:r>
            <w:r w:rsidRPr="001931A9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-</w:t>
            </w:r>
            <w:r w:rsidRPr="001931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МТ</w:t>
            </w:r>
            <w:r w:rsidRPr="001931A9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-5№017602_38;)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1A9" w:rsidRPr="001931A9" w:rsidRDefault="001931A9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31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контрольный материал 3-х уровневый </w:t>
            </w:r>
            <w:r w:rsidRPr="001931A9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Boule</w:t>
            </w:r>
            <w:r w:rsidRPr="001931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3-</w:t>
            </w:r>
            <w:r w:rsidRPr="001931A9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level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9" w:rsidRPr="00710718" w:rsidRDefault="001931A9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Default="001931A9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31A9" w:rsidRDefault="001931A9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31A9" w:rsidRPr="00710718" w:rsidRDefault="001931A9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Default="001931A9" w:rsidP="001931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31A9" w:rsidRDefault="001931A9" w:rsidP="001931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31A9" w:rsidRPr="00710718" w:rsidRDefault="001931A9" w:rsidP="001931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77900</w:t>
            </w:r>
          </w:p>
        </w:tc>
      </w:tr>
      <w:tr w:rsidR="00C52C56" w:rsidRPr="00C52C56" w:rsidTr="00C52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4" w:type="dxa"/>
          <w:cantSplit/>
        </w:trPr>
        <w:tc>
          <w:tcPr>
            <w:tcW w:w="92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Итого реагенты и расходные материалы: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56" w:rsidRPr="00710718" w:rsidRDefault="00C52C56" w:rsidP="001931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2 </w:t>
            </w:r>
            <w:r w:rsidR="001931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214</w:t>
            </w:r>
            <w:r w:rsidRPr="00710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931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10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</w:tbl>
    <w:p w:rsidR="00C52C56" w:rsidRDefault="00C52C56" w:rsidP="00154D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52C56" w:rsidRDefault="00C52C56" w:rsidP="00154D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389D" w:rsidRPr="00154D81" w:rsidRDefault="00F7389D" w:rsidP="00F7389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A5675" w:rsidRPr="0008081F" w:rsidRDefault="00FA5675" w:rsidP="00FA56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81F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 </w:t>
      </w:r>
    </w:p>
    <w:p w:rsidR="00FA5675" w:rsidRDefault="00FA5675" w:rsidP="00FA56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81F">
        <w:rPr>
          <w:rFonts w:ascii="Times New Roman" w:hAnsi="Times New Roman" w:cs="Times New Roman"/>
          <w:b/>
          <w:sz w:val="24"/>
          <w:szCs w:val="24"/>
        </w:rPr>
        <w:t xml:space="preserve">Директор:                                                                              </w:t>
      </w:r>
      <w:r w:rsidR="00E24C2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8081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107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81F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08081F">
        <w:rPr>
          <w:rFonts w:ascii="Times New Roman" w:hAnsi="Times New Roman" w:cs="Times New Roman"/>
          <w:b/>
          <w:sz w:val="24"/>
          <w:szCs w:val="24"/>
        </w:rPr>
        <w:t>Нуржаханов</w:t>
      </w:r>
      <w:proofErr w:type="spellEnd"/>
      <w:r w:rsidRPr="0008081F">
        <w:rPr>
          <w:rFonts w:ascii="Times New Roman" w:hAnsi="Times New Roman" w:cs="Times New Roman"/>
          <w:b/>
          <w:sz w:val="24"/>
          <w:szCs w:val="24"/>
        </w:rPr>
        <w:t xml:space="preserve"> Б.У.</w:t>
      </w:r>
    </w:p>
    <w:p w:rsidR="00E24C20" w:rsidRPr="0008081F" w:rsidRDefault="00E24C20" w:rsidP="00FA56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675" w:rsidRPr="0008081F" w:rsidRDefault="00FA5675" w:rsidP="00FA56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81F">
        <w:rPr>
          <w:rFonts w:ascii="Times New Roman" w:hAnsi="Times New Roman" w:cs="Times New Roman"/>
          <w:b/>
          <w:sz w:val="24"/>
          <w:szCs w:val="24"/>
        </w:rPr>
        <w:t xml:space="preserve">Член комиссии  </w:t>
      </w:r>
    </w:p>
    <w:p w:rsidR="00FA5675" w:rsidRPr="0008081F" w:rsidRDefault="00FA5675" w:rsidP="00FA56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81F">
        <w:rPr>
          <w:rFonts w:ascii="Times New Roman" w:hAnsi="Times New Roman" w:cs="Times New Roman"/>
          <w:b/>
          <w:sz w:val="24"/>
          <w:szCs w:val="24"/>
        </w:rPr>
        <w:t xml:space="preserve">Старшая медсестра:                                                                                   </w:t>
      </w:r>
      <w:proofErr w:type="spellStart"/>
      <w:r w:rsidRPr="0008081F">
        <w:rPr>
          <w:rFonts w:ascii="Times New Roman" w:hAnsi="Times New Roman" w:cs="Times New Roman"/>
          <w:b/>
          <w:sz w:val="24"/>
          <w:szCs w:val="24"/>
        </w:rPr>
        <w:t>Кыдырбекова</w:t>
      </w:r>
      <w:proofErr w:type="spellEnd"/>
      <w:r w:rsidRPr="0008081F">
        <w:rPr>
          <w:rFonts w:ascii="Times New Roman" w:hAnsi="Times New Roman" w:cs="Times New Roman"/>
          <w:b/>
          <w:sz w:val="24"/>
          <w:szCs w:val="24"/>
        </w:rPr>
        <w:t xml:space="preserve"> Ш.К</w:t>
      </w:r>
    </w:p>
    <w:p w:rsidR="00FA5675" w:rsidRPr="00996926" w:rsidRDefault="001C6AB0" w:rsidP="00FA56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="00FA5675" w:rsidRPr="0008081F">
        <w:rPr>
          <w:rFonts w:ascii="Times New Roman" w:hAnsi="Times New Roman" w:cs="Times New Roman"/>
          <w:b/>
          <w:sz w:val="24"/>
          <w:szCs w:val="24"/>
        </w:rPr>
        <w:t>ухгалтер</w:t>
      </w:r>
      <w:proofErr w:type="spellEnd"/>
      <w:r w:rsidR="00FA5675" w:rsidRPr="0008081F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</w:t>
      </w:r>
      <w:r w:rsidR="003C28CE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FA5675" w:rsidRPr="000808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A5675" w:rsidRPr="0008081F">
        <w:rPr>
          <w:rFonts w:ascii="Times New Roman" w:hAnsi="Times New Roman" w:cs="Times New Roman"/>
          <w:b/>
          <w:sz w:val="24"/>
          <w:szCs w:val="24"/>
        </w:rPr>
        <w:t>Шарипбаева</w:t>
      </w:r>
      <w:proofErr w:type="spellEnd"/>
      <w:r w:rsidR="00FA5675" w:rsidRPr="0008081F">
        <w:rPr>
          <w:rFonts w:ascii="Times New Roman" w:hAnsi="Times New Roman" w:cs="Times New Roman"/>
          <w:b/>
          <w:sz w:val="24"/>
          <w:szCs w:val="24"/>
        </w:rPr>
        <w:t xml:space="preserve"> Р.С</w:t>
      </w:r>
    </w:p>
    <w:p w:rsidR="00FA5675" w:rsidRPr="00996926" w:rsidRDefault="00FA5675" w:rsidP="0099692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A5675" w:rsidRPr="00996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429" w:rsidRDefault="00614429" w:rsidP="00154D81">
      <w:pPr>
        <w:spacing w:after="0" w:line="240" w:lineRule="auto"/>
      </w:pPr>
      <w:r>
        <w:separator/>
      </w:r>
    </w:p>
  </w:endnote>
  <w:endnote w:type="continuationSeparator" w:id="0">
    <w:p w:rsidR="00614429" w:rsidRDefault="00614429" w:rsidP="0015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429" w:rsidRDefault="00614429" w:rsidP="00154D81">
      <w:pPr>
        <w:spacing w:after="0" w:line="240" w:lineRule="auto"/>
      </w:pPr>
      <w:r>
        <w:separator/>
      </w:r>
    </w:p>
  </w:footnote>
  <w:footnote w:type="continuationSeparator" w:id="0">
    <w:p w:rsidR="00614429" w:rsidRDefault="00614429" w:rsidP="00154D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AE"/>
    <w:rsid w:val="00011CBA"/>
    <w:rsid w:val="000319C4"/>
    <w:rsid w:val="00081A02"/>
    <w:rsid w:val="00154D81"/>
    <w:rsid w:val="00187411"/>
    <w:rsid w:val="001931A9"/>
    <w:rsid w:val="001C1B68"/>
    <w:rsid w:val="001C6AB0"/>
    <w:rsid w:val="001D2CB2"/>
    <w:rsid w:val="00212B32"/>
    <w:rsid w:val="00216FE7"/>
    <w:rsid w:val="00277E39"/>
    <w:rsid w:val="002D2A36"/>
    <w:rsid w:val="002D74D8"/>
    <w:rsid w:val="003469AE"/>
    <w:rsid w:val="003530A2"/>
    <w:rsid w:val="003C28CE"/>
    <w:rsid w:val="00434B06"/>
    <w:rsid w:val="00480AAD"/>
    <w:rsid w:val="005348CA"/>
    <w:rsid w:val="005E4BB7"/>
    <w:rsid w:val="005E60FD"/>
    <w:rsid w:val="00614429"/>
    <w:rsid w:val="00660D37"/>
    <w:rsid w:val="00663F5B"/>
    <w:rsid w:val="006718F5"/>
    <w:rsid w:val="006E2CE0"/>
    <w:rsid w:val="006E337D"/>
    <w:rsid w:val="00710718"/>
    <w:rsid w:val="007251DD"/>
    <w:rsid w:val="00746ADB"/>
    <w:rsid w:val="007E673A"/>
    <w:rsid w:val="00823D40"/>
    <w:rsid w:val="008827AE"/>
    <w:rsid w:val="008F4F46"/>
    <w:rsid w:val="009140A5"/>
    <w:rsid w:val="009603BD"/>
    <w:rsid w:val="00961DBF"/>
    <w:rsid w:val="00996926"/>
    <w:rsid w:val="00AC0E38"/>
    <w:rsid w:val="00AC365F"/>
    <w:rsid w:val="00AE1FE7"/>
    <w:rsid w:val="00B11103"/>
    <w:rsid w:val="00B11CF5"/>
    <w:rsid w:val="00B11FB1"/>
    <w:rsid w:val="00B96F44"/>
    <w:rsid w:val="00BD5DD6"/>
    <w:rsid w:val="00BE22B3"/>
    <w:rsid w:val="00C52C56"/>
    <w:rsid w:val="00CB5218"/>
    <w:rsid w:val="00E06BBB"/>
    <w:rsid w:val="00E24C20"/>
    <w:rsid w:val="00E67658"/>
    <w:rsid w:val="00F57B17"/>
    <w:rsid w:val="00F7389D"/>
    <w:rsid w:val="00FA5675"/>
    <w:rsid w:val="00FB57C9"/>
    <w:rsid w:val="00FE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92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54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4D81"/>
  </w:style>
  <w:style w:type="paragraph" w:styleId="a6">
    <w:name w:val="footer"/>
    <w:basedOn w:val="a"/>
    <w:link w:val="a7"/>
    <w:uiPriority w:val="99"/>
    <w:unhideWhenUsed/>
    <w:rsid w:val="00154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4D81"/>
  </w:style>
  <w:style w:type="paragraph" w:styleId="a8">
    <w:name w:val="Balloon Text"/>
    <w:basedOn w:val="a"/>
    <w:link w:val="a9"/>
    <w:uiPriority w:val="99"/>
    <w:semiHidden/>
    <w:unhideWhenUsed/>
    <w:rsid w:val="00E24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4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92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54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4D81"/>
  </w:style>
  <w:style w:type="paragraph" w:styleId="a6">
    <w:name w:val="footer"/>
    <w:basedOn w:val="a"/>
    <w:link w:val="a7"/>
    <w:uiPriority w:val="99"/>
    <w:unhideWhenUsed/>
    <w:rsid w:val="00154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4D81"/>
  </w:style>
  <w:style w:type="paragraph" w:styleId="a8">
    <w:name w:val="Balloon Text"/>
    <w:basedOn w:val="a"/>
    <w:link w:val="a9"/>
    <w:uiPriority w:val="99"/>
    <w:semiHidden/>
    <w:unhideWhenUsed/>
    <w:rsid w:val="00E24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4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7C5A7-C0A0-49C7-B820-68EDFC95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2023-02-13T09:04:00Z</cp:lastPrinted>
  <dcterms:created xsi:type="dcterms:W3CDTF">2025-04-22T06:24:00Z</dcterms:created>
  <dcterms:modified xsi:type="dcterms:W3CDTF">2025-04-22T06:24:00Z</dcterms:modified>
</cp:coreProperties>
</file>