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F666B3">
        <w:rPr>
          <w:b/>
          <w:sz w:val="28"/>
        </w:rPr>
        <w:t>1</w:t>
      </w:r>
      <w:r w:rsidR="00095C53">
        <w:rPr>
          <w:b/>
          <w:sz w:val="28"/>
        </w:rPr>
        <w:t>6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95C5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="00022EBD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pPr w:leftFromText="180" w:rightFromText="180" w:vertAnchor="text" w:horzAnchor="margin" w:tblpY="246"/>
        <w:tblW w:w="10757" w:type="dxa"/>
        <w:tblLayout w:type="fixed"/>
        <w:tblLook w:val="04A0" w:firstRow="1" w:lastRow="0" w:firstColumn="1" w:lastColumn="0" w:noHBand="0" w:noVBand="1"/>
      </w:tblPr>
      <w:tblGrid>
        <w:gridCol w:w="623"/>
        <w:gridCol w:w="3313"/>
        <w:gridCol w:w="992"/>
        <w:gridCol w:w="709"/>
        <w:gridCol w:w="1134"/>
        <w:gridCol w:w="1417"/>
        <w:gridCol w:w="2569"/>
      </w:tblGrid>
      <w:tr w:rsidR="0021655B" w:rsidRPr="0021655B" w:rsidTr="00095C53">
        <w:trPr>
          <w:trHeight w:val="7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66408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EB103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Сумма</w:t>
            </w:r>
            <w:r w:rsidR="0066408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1655B">
              <w:rPr>
                <w:b/>
                <w:bCs/>
                <w:sz w:val="20"/>
                <w:szCs w:val="20"/>
                <w:lang w:bidi="ar-SA"/>
              </w:rPr>
              <w:t>тенге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66408C" w:rsidP="0021655B">
            <w:pPr>
              <w:rPr>
                <w:sz w:val="20"/>
                <w:szCs w:val="20"/>
                <w:lang w:bidi="ar-SA"/>
              </w:rPr>
            </w:pP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Место</w:t>
            </w:r>
            <w:r>
              <w:rPr>
                <w:b/>
              </w:rPr>
              <w:t xml:space="preserve"> </w:t>
            </w: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поставки</w:t>
            </w:r>
          </w:p>
        </w:tc>
      </w:tr>
      <w:tr w:rsidR="008E7904" w:rsidRPr="0021655B" w:rsidTr="00095C53">
        <w:trPr>
          <w:trHeight w:val="32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8E790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095C53" w:rsidP="007D3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 xml:space="preserve">Шина лестничная </w:t>
            </w:r>
            <w:proofErr w:type="spellStart"/>
            <w:r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Крамера</w:t>
            </w:r>
            <w:proofErr w:type="spellEnd"/>
            <w:r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рука+нога</w:t>
            </w:r>
            <w:proofErr w:type="spellEnd"/>
            <w:proofErr w:type="gramStart"/>
            <w:r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)</w:t>
            </w:r>
            <w:r w:rsidR="006B65A3" w:rsidRPr="006B65A3"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д</w:t>
            </w:r>
            <w:proofErr w:type="gramEnd"/>
            <w:r w:rsidR="006B65A3" w:rsidRPr="006B65A3"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ля быстрой и надёжной иммобилизации отдельных сегментов опорно-двигательного аппарата.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095C53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21655B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C306C2" w:rsidP="00095C53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="00095C53">
              <w:rPr>
                <w:rFonts w:ascii="Arial" w:hAnsi="Arial" w:cs="Arial"/>
                <w:sz w:val="20"/>
                <w:szCs w:val="20"/>
                <w:lang w:val="kk-KZ"/>
              </w:rPr>
              <w:t xml:space="preserve"> 000</w:t>
            </w:r>
            <w:r w:rsidR="00D16327">
              <w:rPr>
                <w:rFonts w:ascii="Arial" w:hAnsi="Arial" w:cs="Arial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C306C2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  <w:r w:rsidR="00D16327">
              <w:rPr>
                <w:rFonts w:ascii="Arial CYR" w:hAnsi="Arial CYR" w:cs="Arial CYR"/>
                <w:sz w:val="20"/>
                <w:szCs w:val="20"/>
              </w:rPr>
              <w:t>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21655B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095C53">
        <w:trPr>
          <w:trHeight w:val="26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53" w:rsidRPr="00095C53" w:rsidRDefault="00095C53" w:rsidP="00095C53">
            <w:pPr>
              <w:rPr>
                <w:rFonts w:ascii="Arial" w:hAnsi="Arial" w:cs="Arial"/>
                <w:sz w:val="20"/>
                <w:szCs w:val="20"/>
              </w:rPr>
            </w:pPr>
            <w:r w:rsidRPr="00095C53">
              <w:rPr>
                <w:rFonts w:ascii="Arial" w:hAnsi="Arial" w:cs="Arial"/>
                <w:sz w:val="20"/>
                <w:szCs w:val="20"/>
              </w:rPr>
              <w:t>Воротник Шанца</w:t>
            </w:r>
            <w:r>
              <w:rPr>
                <w:rFonts w:ascii="Arial" w:hAnsi="Arial" w:cs="Arial"/>
                <w:sz w:val="20"/>
                <w:szCs w:val="20"/>
              </w:rPr>
              <w:t xml:space="preserve"> (взрослый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95C53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5C53">
              <w:rPr>
                <w:rFonts w:ascii="Arial" w:hAnsi="Arial" w:cs="Arial"/>
                <w:sz w:val="20"/>
                <w:szCs w:val="20"/>
              </w:rPr>
              <w:t>егкая фиксация шейного отдела позвоночника</w:t>
            </w:r>
          </w:p>
          <w:p w:rsidR="008E7904" w:rsidRDefault="00095C53" w:rsidP="00095C53">
            <w:pPr>
              <w:rPr>
                <w:rFonts w:ascii="Arial" w:hAnsi="Arial" w:cs="Arial"/>
                <w:sz w:val="20"/>
                <w:szCs w:val="20"/>
              </w:rPr>
            </w:pPr>
            <w:r w:rsidRPr="00095C53">
              <w:rPr>
                <w:rFonts w:ascii="Arial" w:hAnsi="Arial" w:cs="Arial"/>
                <w:sz w:val="20"/>
                <w:szCs w:val="20"/>
              </w:rPr>
              <w:t>шейный остеохондроз, миозит, травмы и нестабильность шейного отдела, нарушения мозгового кровообращения, черепно-спинальная родовая травма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6B65A3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904" w:rsidRPr="0021655B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6B65A3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80</w:t>
            </w:r>
            <w:r w:rsidR="00D16327">
              <w:rPr>
                <w:rFonts w:ascii="Arial" w:hAnsi="Arial" w:cs="Arial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6B65A3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80</w:t>
            </w:r>
            <w:r w:rsidR="00D16327">
              <w:rPr>
                <w:rFonts w:ascii="Arial CYR" w:hAnsi="Arial CYR" w:cs="Arial CYR"/>
                <w:sz w:val="20"/>
                <w:szCs w:val="20"/>
                <w:lang w:val="kk-KZ"/>
              </w:rPr>
              <w:t>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C42A86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095C53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AB5FE0" w:rsidRDefault="00095C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5C53">
              <w:rPr>
                <w:rFonts w:ascii="Arial" w:hAnsi="Arial" w:cs="Arial"/>
                <w:sz w:val="20"/>
                <w:szCs w:val="20"/>
              </w:rPr>
              <w:t>Воротник Шанца детски</w:t>
            </w:r>
            <w:proofErr w:type="gramStart"/>
            <w:r w:rsidRPr="00095C53"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C53">
              <w:rPr>
                <w:rFonts w:ascii="Arial" w:hAnsi="Arial" w:cs="Arial"/>
                <w:sz w:val="20"/>
                <w:szCs w:val="20"/>
              </w:rPr>
              <w:t>ортопедическое устройство для лечения заболеваний шейного отдела позвоночника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6B65A3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D16327" w:rsidRPr="00D1632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D16327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16327">
              <w:rPr>
                <w:sz w:val="20"/>
                <w:szCs w:val="20"/>
                <w:lang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D16327" w:rsidRDefault="006B65A3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5 0</w:t>
            </w:r>
            <w:r w:rsidR="00D16327">
              <w:rPr>
                <w:rFonts w:ascii="Arial" w:hAnsi="Arial" w:cs="Arial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AB5FE0" w:rsidRDefault="006B65A3" w:rsidP="0078009F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50</w:t>
            </w:r>
            <w:r w:rsidR="00D16327" w:rsidRPr="00D16327">
              <w:rPr>
                <w:rFonts w:ascii="Arial CYR" w:hAnsi="Arial CYR" w:cs="Arial CYR"/>
                <w:sz w:val="20"/>
                <w:szCs w:val="20"/>
                <w:lang w:val="kk-KZ"/>
              </w:rPr>
              <w:t> 000,00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F666B3" w:rsidRDefault="008E7904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F666B3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F666B3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F666B3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666B3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F666B3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E286F" w:rsidRPr="0021655B" w:rsidTr="00095C5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Pr="007E286F" w:rsidRDefault="007E286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6F" w:rsidRDefault="007E286F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99C" w:rsidRPr="00EE699C" w:rsidRDefault="00C306C2" w:rsidP="00EE699C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  <w:r w:rsidR="006B65A3">
              <w:rPr>
                <w:bCs/>
                <w:iCs/>
                <w:sz w:val="20"/>
                <w:szCs w:val="20"/>
              </w:rPr>
              <w:t>30 000</w:t>
            </w:r>
            <w:r w:rsidR="00EE699C">
              <w:rPr>
                <w:bCs/>
                <w:iCs/>
                <w:sz w:val="20"/>
                <w:szCs w:val="20"/>
              </w:rPr>
              <w:t xml:space="preserve"> </w:t>
            </w:r>
            <w:r w:rsidR="00EE699C">
              <w:rPr>
                <w:bCs/>
                <w:iCs/>
                <w:sz w:val="20"/>
                <w:szCs w:val="20"/>
                <w:lang w:val="kk-KZ"/>
              </w:rPr>
              <w:t>тенге</w:t>
            </w:r>
          </w:p>
          <w:p w:rsidR="007E286F" w:rsidRDefault="007E286F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6F" w:rsidRPr="000E78C9" w:rsidRDefault="007E286F" w:rsidP="000942EB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975DFA" w:rsidRDefault="00975DFA">
      <w:pPr>
        <w:pStyle w:val="a3"/>
        <w:spacing w:before="7"/>
        <w:ind w:left="0"/>
        <w:rPr>
          <w:i/>
          <w:sz w:val="28"/>
        </w:rPr>
      </w:pPr>
    </w:p>
    <w:p w:rsidR="0076588D" w:rsidRDefault="0076588D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942EB" w:rsidRDefault="000942EB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286F" w:rsidRDefault="007E286F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Pr="005D6155" w:rsidRDefault="006B65A3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области</w:t>
      </w:r>
      <w:r w:rsidR="000E78C9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 Республика Казахстан, область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6B65A3">
        <w:rPr>
          <w:sz w:val="24"/>
          <w:szCs w:val="24"/>
        </w:rPr>
        <w:t>26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5692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bookmarkStart w:id="0" w:name="_GoBack"/>
      <w:bookmarkEnd w:id="0"/>
    </w:p>
    <w:p w:rsidR="00975DFA" w:rsidRDefault="00827711">
      <w:pPr>
        <w:spacing w:before="1"/>
        <w:ind w:left="226" w:right="1178"/>
        <w:rPr>
          <w:sz w:val="28"/>
        </w:rPr>
      </w:pP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B65A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6B65A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Pr="00827711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292E94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292E94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292E94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292E94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292E94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292E94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292E94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292E94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292E94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292E94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292E94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292E94">
      <w:pPr>
        <w:pStyle w:val="a3"/>
        <w:jc w:val="both"/>
      </w:pPr>
      <w:r>
        <w:t>менее двух лет);</w:t>
      </w:r>
    </w:p>
    <w:p w:rsidR="00975DFA" w:rsidRDefault="00D04EB5" w:rsidP="00292E94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0A35"/>
    <w:rsid w:val="00022EBD"/>
    <w:rsid w:val="000676EE"/>
    <w:rsid w:val="000942EB"/>
    <w:rsid w:val="00095C53"/>
    <w:rsid w:val="000A5C23"/>
    <w:rsid w:val="000C6A64"/>
    <w:rsid w:val="000E78C9"/>
    <w:rsid w:val="00146249"/>
    <w:rsid w:val="0018330B"/>
    <w:rsid w:val="0021655B"/>
    <w:rsid w:val="00246DB7"/>
    <w:rsid w:val="00256929"/>
    <w:rsid w:val="002744A8"/>
    <w:rsid w:val="00292E94"/>
    <w:rsid w:val="00317A69"/>
    <w:rsid w:val="0033122F"/>
    <w:rsid w:val="004B2D0E"/>
    <w:rsid w:val="005C50CF"/>
    <w:rsid w:val="005D6155"/>
    <w:rsid w:val="0061796C"/>
    <w:rsid w:val="00644EE3"/>
    <w:rsid w:val="00662A10"/>
    <w:rsid w:val="0066408C"/>
    <w:rsid w:val="0067174D"/>
    <w:rsid w:val="006A693D"/>
    <w:rsid w:val="006B65A3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7711"/>
    <w:rsid w:val="008910C1"/>
    <w:rsid w:val="008C6A8E"/>
    <w:rsid w:val="008D6F6A"/>
    <w:rsid w:val="008E7006"/>
    <w:rsid w:val="008E7904"/>
    <w:rsid w:val="00965245"/>
    <w:rsid w:val="00975DFA"/>
    <w:rsid w:val="00994B4E"/>
    <w:rsid w:val="009A5FC1"/>
    <w:rsid w:val="009F2213"/>
    <w:rsid w:val="00AB5FE0"/>
    <w:rsid w:val="00AB70B7"/>
    <w:rsid w:val="00AC00A3"/>
    <w:rsid w:val="00AE2F60"/>
    <w:rsid w:val="00AF4D99"/>
    <w:rsid w:val="00B34462"/>
    <w:rsid w:val="00B5066A"/>
    <w:rsid w:val="00C306C2"/>
    <w:rsid w:val="00C4002A"/>
    <w:rsid w:val="00C42A86"/>
    <w:rsid w:val="00C54F75"/>
    <w:rsid w:val="00C875E7"/>
    <w:rsid w:val="00D04EB5"/>
    <w:rsid w:val="00D16327"/>
    <w:rsid w:val="00E03D31"/>
    <w:rsid w:val="00E32990"/>
    <w:rsid w:val="00EA3B74"/>
    <w:rsid w:val="00EB1032"/>
    <w:rsid w:val="00EE699C"/>
    <w:rsid w:val="00F41AA5"/>
    <w:rsid w:val="00F666B3"/>
    <w:rsid w:val="00F7340D"/>
    <w:rsid w:val="00FE0A8C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0EC1-1A21-4279-A797-762643F0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  <vt:lpstr>    Требования</vt:lpstr>
    </vt:vector>
  </TitlesOfParts>
  <Company>Home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4</cp:revision>
  <dcterms:created xsi:type="dcterms:W3CDTF">2023-06-16T10:24:00Z</dcterms:created>
  <dcterms:modified xsi:type="dcterms:W3CDTF">2023-07-05T09:45:00Z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